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71CDB7AA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EB5D46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817147">
        <w:rPr>
          <w:rFonts w:cs="Arial"/>
          <w:b/>
          <w:noProof/>
          <w:sz w:val="24"/>
        </w:rPr>
        <w:t>2772</w:t>
      </w:r>
    </w:p>
    <w:p w14:paraId="6E064A3C" w14:textId="2736D0D6" w:rsidR="006B3EE5" w:rsidRDefault="00EB5D46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</w:t>
      </w:r>
      <w:r w:rsidR="006B3EE5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20</w:t>
      </w:r>
      <w:r w:rsidR="006B3EE5" w:rsidRPr="00276C27">
        <w:rPr>
          <w:rFonts w:cs="Arial"/>
          <w:b/>
          <w:bCs/>
          <w:sz w:val="24"/>
          <w:vertAlign w:val="superscript"/>
        </w:rPr>
        <w:t>th</w:t>
      </w:r>
      <w:r w:rsidR="006B3EE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4</w:t>
      </w:r>
      <w:r w:rsidR="006B3EE5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6B3EE5">
        <w:rPr>
          <w:rFonts w:cs="Arial"/>
          <w:b/>
          <w:bCs/>
          <w:sz w:val="24"/>
        </w:rPr>
        <w:t>, 2023</w:t>
      </w:r>
      <w:r w:rsidR="006B3E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Athens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  <w:t xml:space="preserve"> 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9726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 xml:space="preserve">Reply LS on </w:t>
      </w:r>
      <w:r w:rsidR="00A10540" w:rsidRPr="00A10540">
        <w:rPr>
          <w:rFonts w:ascii="Arial" w:hAnsi="Arial" w:cs="Arial"/>
          <w:bCs/>
        </w:rPr>
        <w:t>enforcement of AF specific identifier</w:t>
      </w:r>
    </w:p>
    <w:p w14:paraId="0C67D176" w14:textId="4F57BD34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E60AF4">
        <w:rPr>
          <w:rFonts w:ascii="Arial" w:hAnsi="Arial" w:cs="Arial"/>
          <w:bCs/>
        </w:rPr>
        <w:t>220</w:t>
      </w:r>
      <w:r w:rsidR="00817147">
        <w:rPr>
          <w:rFonts w:ascii="Arial" w:hAnsi="Arial" w:cs="Arial"/>
          <w:bCs/>
        </w:rPr>
        <w:t>1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</w:t>
      </w:r>
      <w:r w:rsidR="00E60AF4">
        <w:rPr>
          <w:rFonts w:ascii="Arial" w:hAnsi="Arial" w:cs="Arial"/>
          <w:bCs/>
        </w:rPr>
        <w:t>304</w:t>
      </w:r>
      <w:r w:rsidR="00817147">
        <w:rPr>
          <w:rFonts w:ascii="Arial" w:hAnsi="Arial" w:cs="Arial"/>
          <w:bCs/>
        </w:rPr>
        <w:t>62</w:t>
      </w:r>
    </w:p>
    <w:bookmarkEnd w:id="2"/>
    <w:bookmarkEnd w:id="3"/>
    <w:p w14:paraId="05DB4EBF" w14:textId="4425391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60AF4">
        <w:rPr>
          <w:rFonts w:ascii="Arial" w:hAnsi="Arial" w:cs="Arial"/>
          <w:bCs/>
        </w:rPr>
        <w:t>8</w:t>
      </w:r>
    </w:p>
    <w:p w14:paraId="4968B5AD" w14:textId="2DF03DB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0B56E5">
        <w:rPr>
          <w:rFonts w:ascii="Arial" w:hAnsi="Arial" w:cs="Arial"/>
          <w:bCs/>
        </w:rPr>
        <w:t>TEI18</w:t>
      </w:r>
      <w:r w:rsidR="00D70661">
        <w:rPr>
          <w:rFonts w:ascii="Arial" w:hAnsi="Arial" w:cs="Arial"/>
          <w:bCs/>
        </w:rPr>
        <w:t>,</w:t>
      </w:r>
      <w:r w:rsidR="000B56E5">
        <w:rPr>
          <w:rFonts w:ascii="Arial" w:hAnsi="Arial" w:cs="Arial"/>
          <w:bCs/>
        </w:rPr>
        <w:t xml:space="preserve"> </w:t>
      </w:r>
      <w:r w:rsidR="00D70661" w:rsidRPr="00D70661">
        <w:rPr>
          <w:rFonts w:ascii="Arial" w:hAnsi="Arial" w:cs="Arial"/>
        </w:rPr>
        <w:t>EDGE</w:t>
      </w:r>
      <w:r w:rsidR="002C66AF">
        <w:rPr>
          <w:rFonts w:ascii="Arial" w:hAnsi="Arial" w:cs="Arial"/>
        </w:rPr>
        <w:t>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D2489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96E52E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60AF4">
        <w:rPr>
          <w:rFonts w:ascii="Arial" w:hAnsi="Arial" w:cs="Arial"/>
          <w:bCs/>
        </w:rPr>
        <w:t>SA3</w:t>
      </w:r>
    </w:p>
    <w:p w14:paraId="5A46F238" w14:textId="23B5955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7624F4">
        <w:rPr>
          <w:rFonts w:ascii="Arial" w:hAnsi="Arial" w:cs="Arial"/>
          <w:bCs/>
        </w:rPr>
        <w:t>SA6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FA8998E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E60AF4">
        <w:rPr>
          <w:rFonts w:cs="Arial"/>
          <w:b w:val="0"/>
        </w:rPr>
        <w:t>Sudeep M Vamanan</w:t>
      </w:r>
    </w:p>
    <w:p w14:paraId="2539EEEB" w14:textId="7C2455CA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proofErr w:type="spellStart"/>
      <w:r w:rsidR="00E60AF4">
        <w:rPr>
          <w:rFonts w:cs="Arial"/>
          <w:b w:val="0"/>
        </w:rPr>
        <w:t>smvamanan</w:t>
      </w:r>
      <w:proofErr w:type="spellEnd"/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a</w:t>
      </w:r>
      <w:r w:rsidR="00B514F4" w:rsidRPr="00B514F4">
        <w:rPr>
          <w:rFonts w:cs="Arial"/>
          <w:b w:val="0"/>
        </w:rPr>
        <w:t xml:space="preserve">t) </w:t>
      </w:r>
      <w:r w:rsidR="00E60AF4">
        <w:rPr>
          <w:rFonts w:cs="Arial"/>
          <w:b w:val="0"/>
        </w:rPr>
        <w:t>apple</w:t>
      </w:r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do</w:t>
      </w:r>
      <w:r w:rsidR="00B514F4" w:rsidRPr="00B514F4">
        <w:rPr>
          <w:rFonts w:cs="Arial"/>
          <w:b w:val="0"/>
        </w:rPr>
        <w:t xml:space="preserve">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19984B9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817147">
        <w:rPr>
          <w:rFonts w:ascii="Arial" w:hAnsi="Arial" w:cs="Arial"/>
          <w:bCs/>
        </w:rPr>
        <w:t>CR4155 to 23.501 in S2-2302769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33F79FF" w14:textId="77777777" w:rsidR="003A3FB4" w:rsidRDefault="003A3FB4" w:rsidP="00E60AF4">
      <w:pPr>
        <w:rPr>
          <w:rFonts w:ascii="Arial" w:hAnsi="Arial" w:cs="Arial"/>
        </w:rPr>
      </w:pPr>
      <w:bookmarkStart w:id="4" w:name="_Hlk46758011"/>
    </w:p>
    <w:p w14:paraId="4F8F35F2" w14:textId="4121A839" w:rsidR="00887592" w:rsidRDefault="007F12A4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</w:t>
      </w:r>
      <w:r w:rsidR="00D378B2">
        <w:rPr>
          <w:rFonts w:ascii="Arial" w:hAnsi="Arial" w:cs="Arial"/>
        </w:rPr>
        <w:t>LS in S2-230220</w:t>
      </w:r>
      <w:r w:rsidR="00817147">
        <w:rPr>
          <w:rFonts w:ascii="Arial" w:hAnsi="Arial" w:cs="Arial"/>
        </w:rPr>
        <w:t>1</w:t>
      </w:r>
      <w:r w:rsidR="00D378B2">
        <w:rPr>
          <w:rFonts w:ascii="Arial" w:hAnsi="Arial" w:cs="Arial"/>
        </w:rPr>
        <w:t>/S3-2304</w:t>
      </w:r>
      <w:r w:rsidR="00817147">
        <w:rPr>
          <w:rFonts w:ascii="Arial" w:hAnsi="Arial" w:cs="Arial"/>
        </w:rPr>
        <w:t>62</w:t>
      </w:r>
      <w:bookmarkEnd w:id="4"/>
      <w:r w:rsidR="00817147">
        <w:rPr>
          <w:rFonts w:ascii="Arial" w:hAnsi="Arial" w:cs="Arial"/>
        </w:rPr>
        <w:t xml:space="preserve"> and the confirmation on ensuring AF specific UE identifier. </w:t>
      </w:r>
    </w:p>
    <w:p w14:paraId="23C8995E" w14:textId="77777777" w:rsidR="00817147" w:rsidRDefault="00817147" w:rsidP="00E60AF4">
      <w:pPr>
        <w:rPr>
          <w:rFonts w:ascii="Arial" w:hAnsi="Arial" w:cs="Arial"/>
        </w:rPr>
      </w:pPr>
    </w:p>
    <w:p w14:paraId="2F60DD73" w14:textId="1ED5B235" w:rsidR="00817147" w:rsidRDefault="00817147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23.501 to remove the NOTE 2 in clause 5.20 in 3GPP TS 23.501. </w:t>
      </w:r>
    </w:p>
    <w:p w14:paraId="055249AD" w14:textId="77777777" w:rsidR="0047040C" w:rsidRPr="00B6658B" w:rsidRDefault="004704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3E93C4A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60AF4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0DD17B28" w:rsid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86E5DDD" w14:textId="7D13AC54" w:rsidR="00817147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76C70E25" w14:textId="77777777" w:rsidR="00817147" w:rsidRPr="00B6658B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53BDE8B6" w14:textId="0CEDE852" w:rsidR="000414EE" w:rsidRPr="00B6658B" w:rsidRDefault="004D356D" w:rsidP="004D356D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13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  <w:r>
        <w:rPr>
          <w:rFonts w:ascii="Arial" w:hAnsi="Arial" w:cs="Arial"/>
          <w:bCs/>
          <w:lang w:val="en-US"/>
        </w:rPr>
        <w:t xml:space="preserve"> </w:t>
      </w: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6313" w14:textId="77777777" w:rsidR="00A64200" w:rsidRDefault="00A64200">
      <w:r>
        <w:separator/>
      </w:r>
    </w:p>
  </w:endnote>
  <w:endnote w:type="continuationSeparator" w:id="0">
    <w:p w14:paraId="1A975ED4" w14:textId="77777777" w:rsidR="00A64200" w:rsidRDefault="00A6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EB728" w14:textId="77777777" w:rsidR="00A64200" w:rsidRDefault="00A64200">
      <w:r>
        <w:separator/>
      </w:r>
    </w:p>
  </w:footnote>
  <w:footnote w:type="continuationSeparator" w:id="0">
    <w:p w14:paraId="233E41A8" w14:textId="77777777" w:rsidR="00A64200" w:rsidRDefault="00A64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6214">
    <w:abstractNumId w:val="10"/>
  </w:num>
  <w:num w:numId="2" w16cid:durableId="1212885368">
    <w:abstractNumId w:val="9"/>
  </w:num>
  <w:num w:numId="3" w16cid:durableId="2074548167">
    <w:abstractNumId w:val="7"/>
  </w:num>
  <w:num w:numId="4" w16cid:durableId="1921132900">
    <w:abstractNumId w:val="2"/>
  </w:num>
  <w:num w:numId="5" w16cid:durableId="1684893885">
    <w:abstractNumId w:val="6"/>
  </w:num>
  <w:num w:numId="6" w16cid:durableId="328826127">
    <w:abstractNumId w:val="8"/>
  </w:num>
  <w:num w:numId="7" w16cid:durableId="685448264">
    <w:abstractNumId w:val="11"/>
  </w:num>
  <w:num w:numId="8" w16cid:durableId="1907718724">
    <w:abstractNumId w:val="5"/>
  </w:num>
  <w:num w:numId="9" w16cid:durableId="939147126">
    <w:abstractNumId w:val="4"/>
  </w:num>
  <w:num w:numId="10" w16cid:durableId="329217261">
    <w:abstractNumId w:val="14"/>
  </w:num>
  <w:num w:numId="11" w16cid:durableId="1274941872">
    <w:abstractNumId w:val="1"/>
  </w:num>
  <w:num w:numId="12" w16cid:durableId="1181506993">
    <w:abstractNumId w:val="0"/>
  </w:num>
  <w:num w:numId="13" w16cid:durableId="110900530">
    <w:abstractNumId w:val="12"/>
  </w:num>
  <w:num w:numId="14" w16cid:durableId="1668752052">
    <w:abstractNumId w:val="13"/>
  </w:num>
  <w:num w:numId="15" w16cid:durableId="11766493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B56E5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2A72"/>
    <w:rsid w:val="00287F60"/>
    <w:rsid w:val="002A07F7"/>
    <w:rsid w:val="002A4D99"/>
    <w:rsid w:val="002A6E3E"/>
    <w:rsid w:val="002B717C"/>
    <w:rsid w:val="002B7AAC"/>
    <w:rsid w:val="002C66AF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704A1"/>
    <w:rsid w:val="00382286"/>
    <w:rsid w:val="00385B0F"/>
    <w:rsid w:val="003915C9"/>
    <w:rsid w:val="00394AC0"/>
    <w:rsid w:val="003A3FB4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5571A"/>
    <w:rsid w:val="00463675"/>
    <w:rsid w:val="0047040C"/>
    <w:rsid w:val="00480356"/>
    <w:rsid w:val="00482801"/>
    <w:rsid w:val="0048288B"/>
    <w:rsid w:val="00486C63"/>
    <w:rsid w:val="00491B89"/>
    <w:rsid w:val="00492396"/>
    <w:rsid w:val="004943E5"/>
    <w:rsid w:val="004964AC"/>
    <w:rsid w:val="004B0409"/>
    <w:rsid w:val="004B74F1"/>
    <w:rsid w:val="004D356D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624F4"/>
    <w:rsid w:val="007754EA"/>
    <w:rsid w:val="007927AB"/>
    <w:rsid w:val="007A1243"/>
    <w:rsid w:val="007A63C2"/>
    <w:rsid w:val="007B05F8"/>
    <w:rsid w:val="007C04FB"/>
    <w:rsid w:val="007C1A34"/>
    <w:rsid w:val="007C4ECF"/>
    <w:rsid w:val="007D056B"/>
    <w:rsid w:val="007E393B"/>
    <w:rsid w:val="007F12A4"/>
    <w:rsid w:val="00803D09"/>
    <w:rsid w:val="00805D74"/>
    <w:rsid w:val="00817147"/>
    <w:rsid w:val="008263B0"/>
    <w:rsid w:val="00834315"/>
    <w:rsid w:val="0083712E"/>
    <w:rsid w:val="008463CE"/>
    <w:rsid w:val="008626EF"/>
    <w:rsid w:val="008662B5"/>
    <w:rsid w:val="0086690A"/>
    <w:rsid w:val="00871DA9"/>
    <w:rsid w:val="0087494B"/>
    <w:rsid w:val="00880388"/>
    <w:rsid w:val="00887592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0540"/>
    <w:rsid w:val="00A248E5"/>
    <w:rsid w:val="00A34930"/>
    <w:rsid w:val="00A4148B"/>
    <w:rsid w:val="00A52364"/>
    <w:rsid w:val="00A64200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D30D0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60D07"/>
    <w:rsid w:val="00B6658B"/>
    <w:rsid w:val="00B757EC"/>
    <w:rsid w:val="00BA7534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378B2"/>
    <w:rsid w:val="00D40A38"/>
    <w:rsid w:val="00D647D7"/>
    <w:rsid w:val="00D70661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0AF4"/>
    <w:rsid w:val="00E63874"/>
    <w:rsid w:val="00EB5D46"/>
    <w:rsid w:val="00EC09D3"/>
    <w:rsid w:val="00EE1A4B"/>
    <w:rsid w:val="00EF0DB0"/>
    <w:rsid w:val="00EF0F6D"/>
    <w:rsid w:val="00F02E4E"/>
    <w:rsid w:val="00F045DB"/>
    <w:rsid w:val="00F12687"/>
    <w:rsid w:val="00F15CBB"/>
    <w:rsid w:val="00F20F0C"/>
    <w:rsid w:val="00F2281C"/>
    <w:rsid w:val="00F761B6"/>
    <w:rsid w:val="00F77CC5"/>
    <w:rsid w:val="00F843D7"/>
    <w:rsid w:val="00F85EBF"/>
    <w:rsid w:val="00F93CD8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378B2"/>
  </w:style>
  <w:style w:type="table" w:styleId="TableGrid">
    <w:name w:val="Table Grid"/>
    <w:basedOn w:val="TableNormal"/>
    <w:uiPriority w:val="59"/>
    <w:rsid w:val="004D3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Apple</cp:lastModifiedBy>
  <cp:revision>12</cp:revision>
  <cp:lastPrinted>2002-04-23T07:10:00Z</cp:lastPrinted>
  <dcterms:created xsi:type="dcterms:W3CDTF">2023-02-08T10:55:00Z</dcterms:created>
  <dcterms:modified xsi:type="dcterms:W3CDTF">2023-02-10T21:52:00Z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